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6D" w:rsidRDefault="0096076D"/>
    <w:p w:rsidR="007941C7" w:rsidRDefault="007941C7"/>
    <w:p w:rsidR="007D2C50" w:rsidRDefault="00035C36" w:rsidP="00846BF6">
      <w:pPr>
        <w:rPr>
          <w:rFonts w:ascii="Times New Roman" w:hAnsi="Times New Roman" w:cs="Times New Roman"/>
          <w:sz w:val="28"/>
          <w:szCs w:val="28"/>
        </w:rPr>
      </w:pPr>
      <w:r w:rsidRPr="007D2C50">
        <w:rPr>
          <w:rFonts w:ascii="Times New Roman" w:hAnsi="Times New Roman" w:cs="Times New Roman"/>
          <w:sz w:val="28"/>
          <w:szCs w:val="28"/>
        </w:rPr>
        <w:t xml:space="preserve">В 2024-2025 </w:t>
      </w:r>
      <w:proofErr w:type="spellStart"/>
      <w:r w:rsidRPr="007D2C5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D2C50">
        <w:rPr>
          <w:rFonts w:ascii="Times New Roman" w:hAnsi="Times New Roman" w:cs="Times New Roman"/>
          <w:sz w:val="28"/>
          <w:szCs w:val="28"/>
        </w:rPr>
        <w:t>. в школі навчалось 629 учнів</w:t>
      </w:r>
      <w:r w:rsidR="007D2C50">
        <w:rPr>
          <w:rFonts w:ascii="Times New Roman" w:hAnsi="Times New Roman" w:cs="Times New Roman"/>
          <w:sz w:val="28"/>
          <w:szCs w:val="28"/>
        </w:rPr>
        <w:t>. Діти-сироти 2, УБД 64, діти загиблих 1, ВПО 20</w:t>
      </w:r>
      <w:r w:rsidRPr="007D2C50">
        <w:rPr>
          <w:rFonts w:ascii="Times New Roman" w:hAnsi="Times New Roman" w:cs="Times New Roman"/>
          <w:sz w:val="28"/>
          <w:szCs w:val="28"/>
        </w:rPr>
        <w:t>,</w:t>
      </w:r>
      <w:r w:rsidR="007D2C50">
        <w:rPr>
          <w:rFonts w:ascii="Times New Roman" w:hAnsi="Times New Roman" w:cs="Times New Roman"/>
          <w:sz w:val="28"/>
          <w:szCs w:val="28"/>
        </w:rPr>
        <w:t xml:space="preserve"> інваліди 6, інклюзія 3, багатодітні 74.</w:t>
      </w:r>
    </w:p>
    <w:p w:rsidR="006F4D9B" w:rsidRDefault="006F4D9B" w:rsidP="00846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035C36" w:rsidRPr="007D2C50">
        <w:rPr>
          <w:rFonts w:ascii="Times New Roman" w:hAnsi="Times New Roman" w:cs="Times New Roman"/>
          <w:sz w:val="28"/>
          <w:szCs w:val="28"/>
        </w:rPr>
        <w:t xml:space="preserve"> педагогічних працівники. З них з Вищою категорією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35C36" w:rsidRPr="007D2C50">
        <w:rPr>
          <w:rFonts w:ascii="Times New Roman" w:hAnsi="Times New Roman" w:cs="Times New Roman"/>
          <w:sz w:val="28"/>
          <w:szCs w:val="28"/>
        </w:rPr>
        <w:t>, з І категорією</w:t>
      </w:r>
      <w:r>
        <w:rPr>
          <w:rFonts w:ascii="Times New Roman" w:hAnsi="Times New Roman" w:cs="Times New Roman"/>
          <w:sz w:val="28"/>
          <w:szCs w:val="28"/>
        </w:rPr>
        <w:t xml:space="preserve"> 6,             </w:t>
      </w:r>
      <w:r w:rsidR="00035C36" w:rsidRPr="007D2C50">
        <w:rPr>
          <w:rFonts w:ascii="Times New Roman" w:hAnsi="Times New Roman" w:cs="Times New Roman"/>
          <w:sz w:val="28"/>
          <w:szCs w:val="28"/>
        </w:rPr>
        <w:t xml:space="preserve">з ІІ категорією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35C36" w:rsidRPr="007D2C50">
        <w:rPr>
          <w:rFonts w:ascii="Times New Roman" w:hAnsi="Times New Roman" w:cs="Times New Roman"/>
          <w:sz w:val="28"/>
          <w:szCs w:val="28"/>
        </w:rPr>
        <w:t xml:space="preserve">, «старший учитель» </w:t>
      </w:r>
      <w:r>
        <w:rPr>
          <w:rFonts w:ascii="Times New Roman" w:hAnsi="Times New Roman" w:cs="Times New Roman"/>
          <w:sz w:val="28"/>
          <w:szCs w:val="28"/>
        </w:rPr>
        <w:t>11, вчитель-методист 1.</w:t>
      </w:r>
    </w:p>
    <w:p w:rsidR="00C5500F" w:rsidRPr="007D2C50" w:rsidRDefault="006F4D9B" w:rsidP="00846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Технічних працівників 18</w:t>
      </w:r>
      <w:r w:rsidR="007D2C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5C36" w:rsidRPr="007D2C50" w:rsidRDefault="00C5500F" w:rsidP="00846B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2C50"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 w:rsidRPr="007D2C50">
        <w:rPr>
          <w:rFonts w:ascii="Times New Roman" w:hAnsi="Times New Roman" w:cs="Times New Roman"/>
          <w:sz w:val="28"/>
          <w:szCs w:val="28"/>
        </w:rPr>
        <w:t xml:space="preserve"> атестувалось 11 педагогів</w:t>
      </w:r>
      <w:r w:rsidR="00340D6F" w:rsidRPr="007D2C50">
        <w:rPr>
          <w:rFonts w:ascii="Times New Roman" w:hAnsi="Times New Roman" w:cs="Times New Roman"/>
          <w:sz w:val="28"/>
          <w:szCs w:val="28"/>
        </w:rPr>
        <w:t>. З них 3 на присвоєння ІІ категорії, 2 І категорії</w:t>
      </w:r>
      <w:r w:rsidR="007D2C50" w:rsidRPr="007D2C50">
        <w:rPr>
          <w:rFonts w:ascii="Times New Roman" w:hAnsi="Times New Roman" w:cs="Times New Roman"/>
          <w:sz w:val="28"/>
          <w:szCs w:val="28"/>
        </w:rPr>
        <w:t>, Вища 1, 5 на підтвердження</w:t>
      </w:r>
      <w:r w:rsidR="00D01F1A">
        <w:rPr>
          <w:rFonts w:ascii="Times New Roman" w:hAnsi="Times New Roman" w:cs="Times New Roman"/>
          <w:sz w:val="28"/>
          <w:szCs w:val="28"/>
        </w:rPr>
        <w:t xml:space="preserve"> раніше встановлених категорій</w:t>
      </w:r>
      <w:r w:rsidR="007D2C50" w:rsidRPr="007D2C50">
        <w:rPr>
          <w:rFonts w:ascii="Times New Roman" w:hAnsi="Times New Roman" w:cs="Times New Roman"/>
          <w:sz w:val="28"/>
          <w:szCs w:val="28"/>
        </w:rPr>
        <w:t>.</w:t>
      </w:r>
      <w:r w:rsidR="00035C36" w:rsidRPr="007D2C5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01F1A" w:rsidRDefault="00D01F1A" w:rsidP="00035C36">
      <w:pPr>
        <w:rPr>
          <w:rFonts w:ascii="Times New Roman" w:hAnsi="Times New Roman" w:cs="Times New Roman"/>
          <w:sz w:val="28"/>
          <w:szCs w:val="28"/>
        </w:rPr>
      </w:pPr>
      <w:r w:rsidRPr="00D01F1A">
        <w:rPr>
          <w:rFonts w:ascii="Times New Roman" w:hAnsi="Times New Roman" w:cs="Times New Roman"/>
          <w:sz w:val="28"/>
          <w:szCs w:val="28"/>
        </w:rPr>
        <w:t xml:space="preserve">Поглиблене вивчення англійської мови 1-11 </w:t>
      </w:r>
      <w:proofErr w:type="spellStart"/>
      <w:r w:rsidRPr="00D01F1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01F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1F1A">
        <w:rPr>
          <w:rFonts w:ascii="Times New Roman" w:hAnsi="Times New Roman" w:cs="Times New Roman"/>
          <w:sz w:val="28"/>
          <w:szCs w:val="28"/>
        </w:rPr>
        <w:t>філологіччний</w:t>
      </w:r>
      <w:proofErr w:type="spellEnd"/>
      <w:r w:rsidRPr="00D01F1A">
        <w:rPr>
          <w:rFonts w:ascii="Times New Roman" w:hAnsi="Times New Roman" w:cs="Times New Roman"/>
          <w:sz w:val="28"/>
          <w:szCs w:val="28"/>
        </w:rPr>
        <w:t xml:space="preserve"> профіль в 10а </w:t>
      </w:r>
      <w:proofErr w:type="spellStart"/>
      <w:r w:rsidRPr="00D01F1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35C36" w:rsidRPr="00D01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F1A" w:rsidRPr="00D01F1A" w:rsidRDefault="00D01F1A" w:rsidP="00035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продовжувала працювати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«Лідерство», «Дамо дітям рухатись», ЦНПВ</w:t>
      </w:r>
    </w:p>
    <w:p w:rsidR="00035C36" w:rsidRPr="00D01F1A" w:rsidRDefault="00035C36" w:rsidP="00035C36">
      <w:pPr>
        <w:rPr>
          <w:rFonts w:ascii="Times New Roman" w:hAnsi="Times New Roman" w:cs="Times New Roman"/>
          <w:sz w:val="28"/>
          <w:szCs w:val="28"/>
        </w:rPr>
      </w:pPr>
      <w:r w:rsidRPr="00D01F1A">
        <w:rPr>
          <w:rFonts w:ascii="Times New Roman" w:hAnsi="Times New Roman" w:cs="Times New Roman"/>
          <w:b/>
          <w:sz w:val="28"/>
          <w:szCs w:val="28"/>
        </w:rPr>
        <w:t xml:space="preserve">Моніторинг навчальних досягнень за 2024 – 2025 </w:t>
      </w:r>
      <w:proofErr w:type="spellStart"/>
      <w:r w:rsidRPr="00D01F1A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D01F1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pPr w:leftFromText="180" w:rightFromText="180" w:vertAnchor="page" w:horzAnchor="margin" w:tblpX="-635" w:tblpY="1297"/>
        <w:tblW w:w="10632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851"/>
        <w:gridCol w:w="992"/>
        <w:gridCol w:w="6413"/>
      </w:tblGrid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 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Початковий 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Високий 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Переможці конкурсів, олімпіад: предмет, ПІ учня/учениці, ПІБ учителя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5 - А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1 - 4%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2 - 8%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spacing w:after="240"/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17 - 68</w:t>
            </w: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46BF6" w:rsidRPr="00846BF6" w:rsidRDefault="00846BF6" w:rsidP="0062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6BF6" w:rsidRPr="00846BF6" w:rsidRDefault="00846BF6" w:rsidP="0062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5-20%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Обласний конкурс образотворчого та ужиткового мистецтва «Таланти твої, Україно!», номінація «Графіка» І -місце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Вуйцик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5-А 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І.В.)</w:t>
            </w:r>
          </w:p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Шкільна ліга  Львова з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алтимат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фризбі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12.10.24 ІІ місце -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Равський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Яромир, Дзюба Данило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Яхно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Є)</w:t>
            </w:r>
          </w:p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Відкрита шкільна ліга з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алтимат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фризбі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15.02.25 ІІ місце - Шевців Богдан,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>Яхно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Є)</w:t>
            </w:r>
          </w:p>
        </w:tc>
      </w:tr>
      <w:tr w:rsidR="00846BF6" w:rsidRPr="00975AFF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5 - Б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2 - 8%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17 - 68 %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6 -24%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Обласний конкурс образотворчого та ужиткового мистецтва «Таланти твої, Україно!», номінація «Графіка» І -місце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Каблак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Л.. 5-Б 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 </w:t>
            </w:r>
          </w:p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Шкільна ліга  Львова з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алтимат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фризбі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12.10.24 ІІ місце - Кобилянський Артем,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Яцьків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Святослав,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Копоть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Яхно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Є)  </w:t>
            </w:r>
          </w:p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Відкрита шкільна ліга Львова  з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алтимат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фризбі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14.02.25р. ІІ місце Кобилянський Артем,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Яцьків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Святослав,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Копоть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Тарас,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Каблак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Лука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Яхно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Є)  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6 - А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4 - 11,1%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25 - 69,4%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7 - 19,4%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Обласний конкурс образотворчого та ужиткового мистецтва «Таланти твої, Україно!», номінація «Графіка» ІІ - місце 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Чапляк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С. 6-А</w:t>
            </w:r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ІІІ-місце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Ющак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Я. 6-А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6 - Б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1-2,8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28 - 80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6 - 17,1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Обласний конкурс образотворчого та ужиткового мистецтва «Таланти твої, Україно!», номінація «Графіка» ІІІ - місце Курочка М. 6-Б, ІІІ-місце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Бодак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Р. 6-Б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7 - А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3 - 9,4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19 - 59,4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10 - 31,3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15-ий щорічний всеукраїнський конкурс «Різдвяна новорічна листівка» - 3 місце Пелех А. учениця 7-А класу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</w:t>
            </w:r>
          </w:p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Обласний конкурс образотворчого та ужиткового мистецтва «Таланти твої, Україно!», номінація «Графіка» - І місце –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Масник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С. 7-А.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</w:t>
            </w:r>
          </w:p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ІІ місце –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Гвоздівська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С. 7-А, 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</w:t>
            </w:r>
          </w:p>
          <w:p w:rsidR="00846BF6" w:rsidRPr="00846BF6" w:rsidRDefault="00846BF6" w:rsidP="00623279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ІІ місце- Пирогова К. 7-А (учитель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Парійчук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І.В.)</w:t>
            </w:r>
          </w:p>
        </w:tc>
      </w:tr>
      <w:tr w:rsidR="00846BF6" w:rsidRPr="001B312B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7 - Б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4 - 11,1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23 - 68,9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9 -25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Міжнародний мовно-літературний конкурс  учнівської та студентської молоді імені Тараса Шевченка: </w:t>
            </w: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  І місце - Ролько Анна, учениця 7 - Б класу (учителька </w:t>
            </w:r>
            <w:proofErr w:type="spellStart"/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Яциняк</w:t>
            </w:r>
            <w:proofErr w:type="spellEnd"/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 Д.А.)</w:t>
            </w:r>
          </w:p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Міжнародний конкурс знавців української мови імені Петра Яцика:  ІІ місце - </w:t>
            </w: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Ролько Анна, учениця 7 - Б класу (учителька </w:t>
            </w:r>
            <w:proofErr w:type="spellStart"/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Горішна</w:t>
            </w:r>
            <w:proofErr w:type="spellEnd"/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 І.П.)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8 - А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2- 6%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6 - 17%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22- 63%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5 - 14%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8 - Б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5 - 14%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26 -74%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26 -74%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9 - А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4-17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20 - 70 %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5 - 17 %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9 - Б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10-32,2%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19-61,2%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2-6,4%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>Англійська мова: ІІІ місце - Білоус Лука, учень 9 - Б класу (учителька Снігур К.І.)</w:t>
            </w:r>
          </w:p>
        </w:tc>
      </w:tr>
      <w:tr w:rsidR="00846BF6" w:rsidRPr="00323AC4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10 - А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2 - 9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13 - 57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7 - 30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spacing w:before="240" w:after="240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Орест </w:t>
            </w:r>
            <w:proofErr w:type="spellStart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Сліпчук</w:t>
            </w:r>
            <w:proofErr w:type="spellEnd"/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II місце</w:t>
            </w:r>
            <w:r w:rsidRPr="00846B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4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II етап всеукраїнського конкурсу-захисту науково-дослідницьких робіт учнів-членів МАН України. Секція англійської мови та англомовної літератури.( учителька-Горлова Н.М.)</w:t>
            </w:r>
          </w:p>
        </w:tc>
      </w:tr>
      <w:tr w:rsidR="00846BF6" w:rsidRPr="00323AC4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10 - Б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10-40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13 - 52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</w:tc>
      </w:tr>
      <w:tr w:rsidR="00846BF6" w:rsidTr="00623279">
        <w:tc>
          <w:tcPr>
            <w:tcW w:w="817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 xml:space="preserve">11 – А 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18 - 78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hAnsi="Times New Roman" w:cs="Times New Roman"/>
                <w:sz w:val="28"/>
                <w:szCs w:val="28"/>
              </w:rPr>
              <w:t>5 - 22</w:t>
            </w:r>
            <w:r w:rsidRPr="00846B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Англійська мова: ІІ місце - Лозинська Софія, учениця 11 -  А класу (учитель </w:t>
            </w:r>
            <w:proofErr w:type="spellStart"/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>Потятиник</w:t>
            </w:r>
            <w:proofErr w:type="spellEnd"/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О.Б.)</w:t>
            </w:r>
          </w:p>
          <w:p w:rsidR="00846BF6" w:rsidRPr="00846BF6" w:rsidRDefault="00846BF6" w:rsidP="0062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Міжнародний конкурс знавців української мови імені Петра Яцика: І місце - </w:t>
            </w:r>
            <w:proofErr w:type="spellStart"/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>Малярчук</w:t>
            </w:r>
            <w:proofErr w:type="spellEnd"/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Олена, учениця 11 - А класу (учителька </w:t>
            </w:r>
            <w:proofErr w:type="spellStart"/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>Ільчина</w:t>
            </w:r>
            <w:proofErr w:type="spellEnd"/>
            <w:r w:rsidRPr="0084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К.М.)</w:t>
            </w:r>
          </w:p>
        </w:tc>
      </w:tr>
      <w:tr w:rsidR="00846BF6" w:rsidTr="00623279">
        <w:tc>
          <w:tcPr>
            <w:tcW w:w="817" w:type="dxa"/>
          </w:tcPr>
          <w:p w:rsidR="00846BF6" w:rsidRPr="00033F2F" w:rsidRDefault="00846BF6" w:rsidP="0062327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3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Усього:</w:t>
            </w:r>
          </w:p>
        </w:tc>
        <w:tc>
          <w:tcPr>
            <w:tcW w:w="851" w:type="dxa"/>
          </w:tcPr>
          <w:p w:rsidR="00846BF6" w:rsidRPr="00033F2F" w:rsidRDefault="00846BF6" w:rsidP="0062327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3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4 - 0,97%</w:t>
            </w:r>
          </w:p>
        </w:tc>
        <w:tc>
          <w:tcPr>
            <w:tcW w:w="708" w:type="dxa"/>
          </w:tcPr>
          <w:p w:rsidR="00846BF6" w:rsidRPr="00033F2F" w:rsidRDefault="00846BF6" w:rsidP="0062327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3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43 - 10,5%</w:t>
            </w:r>
          </w:p>
        </w:tc>
        <w:tc>
          <w:tcPr>
            <w:tcW w:w="851" w:type="dxa"/>
          </w:tcPr>
          <w:p w:rsidR="00846BF6" w:rsidRPr="00033F2F" w:rsidRDefault="00846BF6" w:rsidP="0062327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3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257 - 62,7%</w:t>
            </w:r>
          </w:p>
        </w:tc>
        <w:tc>
          <w:tcPr>
            <w:tcW w:w="992" w:type="dxa"/>
          </w:tcPr>
          <w:p w:rsidR="00846BF6" w:rsidRPr="00033F2F" w:rsidRDefault="00846BF6" w:rsidP="0062327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3F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106 - 25,8%</w:t>
            </w:r>
          </w:p>
        </w:tc>
        <w:tc>
          <w:tcPr>
            <w:tcW w:w="6413" w:type="dxa"/>
          </w:tcPr>
          <w:p w:rsidR="00846BF6" w:rsidRPr="00846BF6" w:rsidRDefault="00846BF6" w:rsidP="006232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941C7" w:rsidRDefault="007941C7" w:rsidP="007941C7">
      <w:pPr>
        <w:rPr>
          <w:rFonts w:ascii="Times New Roman" w:hAnsi="Times New Roman" w:cs="Times New Roman"/>
          <w:b/>
          <w:sz w:val="28"/>
          <w:szCs w:val="28"/>
        </w:rPr>
      </w:pPr>
      <w:r w:rsidRPr="007941C7">
        <w:rPr>
          <w:rFonts w:ascii="Times New Roman" w:hAnsi="Times New Roman" w:cs="Times New Roman"/>
          <w:b/>
          <w:sz w:val="28"/>
          <w:szCs w:val="28"/>
        </w:rPr>
        <w:lastRenderedPageBreak/>
        <w:t>ЦНПВ</w:t>
      </w:r>
    </w:p>
    <w:p w:rsidR="00D01F1A" w:rsidRPr="00F75CC1" w:rsidRDefault="00D01F1A" w:rsidP="007941C7">
      <w:pPr>
        <w:rPr>
          <w:rFonts w:ascii="Times New Roman" w:hAnsi="Times New Roman" w:cs="Times New Roman"/>
          <w:sz w:val="28"/>
          <w:szCs w:val="28"/>
        </w:rPr>
      </w:pPr>
      <w:r w:rsidRPr="00F75CC1">
        <w:rPr>
          <w:rFonts w:ascii="Times New Roman" w:hAnsi="Times New Roman" w:cs="Times New Roman"/>
          <w:sz w:val="28"/>
          <w:szCs w:val="28"/>
        </w:rPr>
        <w:t>В центрі навчалось</w:t>
      </w:r>
      <w:r w:rsidR="00F75CC1" w:rsidRPr="00F75CC1">
        <w:rPr>
          <w:rFonts w:ascii="Times New Roman" w:hAnsi="Times New Roman" w:cs="Times New Roman"/>
          <w:sz w:val="28"/>
          <w:szCs w:val="28"/>
        </w:rPr>
        <w:t xml:space="preserve"> 890 учнів з 10 шкіл.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 w:rsidRPr="007941C7">
        <w:rPr>
          <w:rFonts w:ascii="Times New Roman" w:hAnsi="Times New Roman" w:cs="Times New Roman"/>
          <w:sz w:val="28"/>
          <w:szCs w:val="28"/>
        </w:rPr>
        <w:t xml:space="preserve">1. 23.09-25.09.2024 – НПЗ (навчально польові збори) с.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Коростів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 району Львівської області. Дитячий позаміський заклад оздоровлення та відпочинку «Старт». 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941C7">
        <w:rPr>
          <w:rFonts w:ascii="Times New Roman" w:hAnsi="Times New Roman" w:cs="Times New Roman"/>
          <w:sz w:val="28"/>
          <w:szCs w:val="28"/>
        </w:rPr>
        <w:t>18.10.2024 – Організація та проведення Теренової гри «Патріот» для 14 центрів. Учасників ЦНПВ «Лідер» - 12 учнів. І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41C7">
        <w:rPr>
          <w:rFonts w:ascii="Times New Roman" w:hAnsi="Times New Roman" w:cs="Times New Roman"/>
          <w:sz w:val="28"/>
          <w:szCs w:val="28"/>
        </w:rPr>
        <w:t xml:space="preserve">08.11.2024 – Турнір з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лазертагу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 «Штурмовики». І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941C7">
        <w:rPr>
          <w:rFonts w:ascii="Times New Roman" w:hAnsi="Times New Roman" w:cs="Times New Roman"/>
          <w:sz w:val="28"/>
          <w:szCs w:val="28"/>
        </w:rPr>
        <w:t xml:space="preserve">30.11.2024 – Змагання операторів роторних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організаваний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 Львівським ліцеєм з посиленою військово-фізичною підготовкою імені Героїв Крут. ІІ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941C7">
        <w:rPr>
          <w:rFonts w:ascii="Times New Roman" w:hAnsi="Times New Roman" w:cs="Times New Roman"/>
          <w:sz w:val="28"/>
          <w:szCs w:val="28"/>
        </w:rPr>
        <w:t xml:space="preserve">07.12-08.12.2024 – Обласні змагання з робототехніки та перегони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 проводяться з метою розвитку STEM-освіти та спрямовані на поглиблення знань про робототехніку та інженерію. ІІІ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941C7">
        <w:rPr>
          <w:rFonts w:ascii="Times New Roman" w:hAnsi="Times New Roman" w:cs="Times New Roman"/>
          <w:sz w:val="28"/>
          <w:szCs w:val="28"/>
        </w:rPr>
        <w:t>06.02-07.02.2025 – Змагання з тактики «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Wargame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>»  І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941C7">
        <w:rPr>
          <w:rFonts w:ascii="Times New Roman" w:hAnsi="Times New Roman" w:cs="Times New Roman"/>
          <w:sz w:val="28"/>
          <w:szCs w:val="28"/>
        </w:rPr>
        <w:t>13.02.2025 – Проведення турніру «Снайпер2025» серед учнів ЦНПВ Лідер.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941C7">
        <w:rPr>
          <w:rFonts w:ascii="Times New Roman" w:hAnsi="Times New Roman" w:cs="Times New Roman"/>
          <w:sz w:val="28"/>
          <w:szCs w:val="28"/>
        </w:rPr>
        <w:t>06.03.2025 – Участь у тереновій грі « Молодь пам’ятає Шухевича 2025» . ІV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941C7">
        <w:rPr>
          <w:rFonts w:ascii="Times New Roman" w:hAnsi="Times New Roman" w:cs="Times New Roman"/>
          <w:sz w:val="28"/>
          <w:szCs w:val="28"/>
        </w:rPr>
        <w:t>27.04.2025 – участь у турнірі з військово-технологічного спорту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 w:rsidRPr="007941C7">
        <w:rPr>
          <w:rFonts w:ascii="Times New Roman" w:hAnsi="Times New Roman" w:cs="Times New Roman"/>
          <w:sz w:val="28"/>
          <w:szCs w:val="28"/>
        </w:rPr>
        <w:t xml:space="preserve"> «Перегони  FPV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>» організованих школою пілотування  FPV-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Killhouse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 xml:space="preserve">» від 3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ОШБр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>.  ІІІ місце.</w:t>
      </w:r>
    </w:p>
    <w:p w:rsidR="007941C7" w:rsidRPr="007941C7" w:rsidRDefault="007941C7" w:rsidP="007941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941C7">
        <w:rPr>
          <w:rFonts w:ascii="Times New Roman" w:hAnsi="Times New Roman" w:cs="Times New Roman"/>
          <w:sz w:val="28"/>
          <w:szCs w:val="28"/>
        </w:rPr>
        <w:t xml:space="preserve">12.05-14.05.2025 – НПЗ с. </w:t>
      </w:r>
      <w:proofErr w:type="spellStart"/>
      <w:r w:rsidRPr="007941C7">
        <w:rPr>
          <w:rFonts w:ascii="Times New Roman" w:hAnsi="Times New Roman" w:cs="Times New Roman"/>
          <w:sz w:val="28"/>
          <w:szCs w:val="28"/>
        </w:rPr>
        <w:t>Зіболки</w:t>
      </w:r>
      <w:proofErr w:type="spellEnd"/>
      <w:r w:rsidRPr="007941C7">
        <w:rPr>
          <w:rFonts w:ascii="Times New Roman" w:hAnsi="Times New Roman" w:cs="Times New Roman"/>
          <w:sz w:val="28"/>
          <w:szCs w:val="28"/>
        </w:rPr>
        <w:t>, Львівського району, Львівської області. Дитячий позаміський заклад «Росинка».</w:t>
      </w:r>
    </w:p>
    <w:p w:rsidR="007941C7" w:rsidRDefault="007941C7" w:rsidP="007941C7"/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</w:pPr>
      <w:r w:rsidRPr="007941C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ВИХОВНА РОБОТА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Протягом ІІ семестру 2024–2025 н. р. були проведені наступні заходи: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- </w:t>
      </w: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січень: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Розколяда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, загальношкільний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флешмо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б та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виховні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заходи до Дня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Соборності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України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, цикл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заходів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до Дня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пам'яті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Героїв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Крут,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виставка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творчих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робіт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наших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учнів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,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майстер-клас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з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виготовлення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Стрітенської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свічки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(3-А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клас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);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-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лютий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:,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виховна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про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Третю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звичку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надзвичайно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ефективних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людей (8-Б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клас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), День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улюбленої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книги (1-Б лас),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Всесвітній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день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читання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вголос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(2 – 4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),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виставка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малюнків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Софії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Самовтор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учениці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6–Б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класу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день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настільних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ігор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виставка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робіт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Марка Хомишина,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учня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7-А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класу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багаторазового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переможця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та </w:t>
      </w:r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lastRenderedPageBreak/>
        <w:t xml:space="preserve">призера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міських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обласних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та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всеукраїнських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змагань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технічної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творчості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; заходи до Дня Святого Валентина, цикл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заходів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до Дня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Героїв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Небесної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Сотні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заходи до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Міжнародного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дня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рідної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мови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виховні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вшанування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загиблих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захисників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до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річниці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повномаштабного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вторгнення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росії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в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Україну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, заходи до дня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народження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Лесі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Українки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;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-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березень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: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виховна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до Дня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спротиву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російській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окупації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в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Криму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(8-А, 9-А, 9-Б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),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Шевченківькі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дні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, заходи до дня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народження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Ліни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Костенко (2-Б, 3-А </w:t>
      </w:r>
      <w:proofErr w:type="spellStart"/>
      <w:proofErr w:type="gram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)</w:t>
      </w:r>
      <w:proofErr w:type="gram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, заходи до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Тижня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доброчесності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,</w:t>
      </w:r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гра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«Є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питання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» (9-А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),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виховний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урок до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Міжнародного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дня людей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із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синдромом Дауна (8-Б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);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-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квітень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: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гумористичні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відео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до Дня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сміху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(10-А, 10-Б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),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вшанування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пам'яті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Ю.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Руфа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(9-А, 11-А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), заходи до Дня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дитячої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книги (3-А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), заходи до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Всесвітнього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дня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поширення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інформації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про аутизм (7-Б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),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Тиждень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підняття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шкільного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духу (7-11.04), участь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учнів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8-9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>класів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у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uk-UA"/>
        </w:rPr>
        <w:t>Lviv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r w:rsidRPr="00F75CC1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uk-UA"/>
        </w:rPr>
        <w:t>School</w:t>
      </w:r>
      <w:r w:rsidRPr="00F75CC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uk-UA"/>
        </w:rPr>
        <w:t xml:space="preserve"> </w:t>
      </w:r>
      <w:r w:rsidRPr="00F75CC1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uk-UA"/>
        </w:rPr>
        <w:t>Quiz</w:t>
      </w: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, відзначення</w:t>
      </w: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Дня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створеня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НАТО (3-А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), виховна бесіда до Всесвітнього дня здоров’я (8-Б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), , виставка Великодніх малюнків з гуртка образотворчого мистецтва, , майстер-клас з виготовлення вербового букету (3-А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), участь у Львівській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передвеликодній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толоці (6-А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), майстер-клас з писанкарства (7-Б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), загальношкільна гра «Великодня битва яєчок», заходи до Дня цивільного захисту, заходи до вшанування Чорнобильської трагедії;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- травень:  Благодійний ярмарок, заходи до Дня пам’яті та примирення (1-Б, 2-Б,8-Б, 10-Б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.), загальношкільний марафон «Кілька теплих слів про маму» до Дня матері, виховний захід до Дня матері (3-А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.), заходи до Дня вишиванки, , бесіда про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безбар’єрність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(3-Б, 6-А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.), святкування дня народження школи, , бесіда про небезпеку сказу (3А), свято Останнього дзвоника;</w:t>
      </w:r>
    </w:p>
    <w:p w:rsidR="007941C7" w:rsidRPr="00F75CC1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- червень: Школа дозвілля для учнів 1-4 класів. 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        Протягом ІІ семестру кураторам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и</w:t>
      </w: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було проведено ряд екскурсій: 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Національний драматичний театр ім. Марії Заньковецької, вистава «Сватання на Гончарівці» (9-А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Львівський державний палац естетичного виховання (7-А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Національний університет «Львівська Політехніка» (10-А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Мінералогічний музей ім. Є. Лазаренка при ЛНУ ім. І. Франка (7-А);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lastRenderedPageBreak/>
        <w:t xml:space="preserve">Музей хворіб людини ім. Данила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Зербіно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при ЛНМУ (9-А, 10-А);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Екскурсія Австрією (6-9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Екскурсія Краковом та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Енерджеландія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 (7-Б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Екскурсійна поїздка у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Славсько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 (8-Б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Екскурсія Закарпаттям (6-А, 7-А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Екскурсія «Ведмеді та Яворівська іграшка» (1-А, 1-Б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.);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Музей «Територія Терору» (10-Б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);</w:t>
      </w:r>
    </w:p>
    <w:p w:rsidR="007941C7" w:rsidRPr="00F75CC1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Театр «ОКО», вистава «Хаос» (5-А, 5-Б, 6-А </w:t>
      </w:r>
      <w:proofErr w:type="spellStart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кл</w:t>
      </w:r>
      <w:proofErr w:type="spellEnd"/>
      <w:r w:rsidRPr="00F75CC1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Екскурсія Опіллям (2-Б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Екскурсія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Яворівщиною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(1-А, 2-А, 4-А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Музей скла (3-А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.); </w:t>
      </w:r>
    </w:p>
    <w:p w:rsidR="007941C7" w:rsidRPr="007941C7" w:rsidRDefault="007941C7" w:rsidP="007941C7">
      <w:pPr>
        <w:pStyle w:val="a6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Екскурсія до стародавнього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Звенигорода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(3-А, 3-Б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</w:t>
      </w:r>
    </w:p>
    <w:p w:rsidR="007941C7" w:rsidRPr="007941C7" w:rsidRDefault="007941C7" w:rsidP="00794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        Тренінги та бесіди для учнів: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зустріч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із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gram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заступником  начальника</w:t>
      </w:r>
      <w:proofErr w:type="gram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ЗДПРЧ 1 ДРРЗ ГУ ДСНС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України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у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Львівській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області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(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про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безпеку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поводження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невідомими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та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підозрілими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предметами);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зустріч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представниками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поліції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(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про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поводження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вибухонебезпечними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предметами);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представниками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соціальної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служби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на тему: «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Мистецтво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спілкування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»;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зустріч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представниками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центру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соціальних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послуг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та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реабілітації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«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Джерело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» (9-А, 9-Б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уроки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успіху від підприємців (зустріч з підприємцями Львова) (8-11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виховна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бесіда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з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представниками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поліції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про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відповідальність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і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безпеку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 xml:space="preserve"> (8-Б, 9-Б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val="ru-RU" w:eastAsia="ru-RU" w:bidi="uk-UA"/>
        </w:rPr>
        <w:t>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тенінги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та бесіди з учнями від представників Центру контролю та профілактики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хвороб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МОЗ України в рамках заходів до Всесвітнього дня здоров’я;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профорієнтаційні зустрічі з представниками різних професій; 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інтерактивне заняття з соціальним педагогом Назаром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Токаром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з соціальної безпеки (6-А, 6-Б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lastRenderedPageBreak/>
        <w:t xml:space="preserve"> зустріч з письменницею Ольгою Вовк (1-4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зустріч з військовим письменником (3-А, 3-Б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зустріч з представниками Центру соціальних послуг «Джерело» (4-А, 4-Б </w:t>
      </w:r>
      <w:proofErr w:type="spellStart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кл</w:t>
      </w:r>
      <w:proofErr w:type="spellEnd"/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.);</w:t>
      </w:r>
    </w:p>
    <w:p w:rsidR="007941C7" w:rsidRPr="007941C7" w:rsidRDefault="007941C7" w:rsidP="007941C7">
      <w:pPr>
        <w:pStyle w:val="a6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7941C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бесіда з представником Служби безпеки України (8-А, 8-Бкл.).</w:t>
      </w:r>
    </w:p>
    <w:p w:rsidR="007941C7" w:rsidRPr="007941C7" w:rsidRDefault="007941C7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802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 З метою розвитку учнівського самоврядування проведено Тижні підняття шкільного духу, щоп’ятниці «Веселі перерви» для учнів молодших класів, волонтерська робота  тощо. </w:t>
      </w:r>
      <w:proofErr w:type="spellStart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Керуючим</w:t>
      </w:r>
      <w:proofErr w:type="spellEnd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органом є президент та 4 </w:t>
      </w:r>
      <w:proofErr w:type="spellStart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міністри</w:t>
      </w:r>
      <w:proofErr w:type="spellEnd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учнівської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один раз на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складеного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на семестр. </w:t>
      </w:r>
    </w:p>
    <w:p w:rsidR="007941C7" w:rsidRDefault="007941C7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брали участь </w:t>
      </w:r>
      <w:proofErr w:type="gram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у конкурсах</w:t>
      </w:r>
      <w:proofErr w:type="gram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міських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обласних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всеукраїнських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відзначені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 xml:space="preserve"> грамотами, </w:t>
      </w:r>
      <w:proofErr w:type="spellStart"/>
      <w:r w:rsidRPr="007941C7">
        <w:rPr>
          <w:rFonts w:ascii="Times New Roman" w:hAnsi="Times New Roman" w:cs="Times New Roman"/>
          <w:sz w:val="28"/>
          <w:szCs w:val="28"/>
          <w:lang w:val="ru-RU"/>
        </w:rPr>
        <w:t>подяками</w:t>
      </w:r>
      <w:proofErr w:type="spellEnd"/>
      <w:r w:rsidRPr="007941C7">
        <w:rPr>
          <w:rFonts w:ascii="Times New Roman" w:hAnsi="Times New Roman" w:cs="Times New Roman"/>
          <w:sz w:val="28"/>
          <w:szCs w:val="28"/>
          <w:lang w:val="ru-RU"/>
        </w:rPr>
        <w:t>, дипломами.</w:t>
      </w:r>
    </w:p>
    <w:p w:rsidR="00496802" w:rsidRDefault="00496802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Виїздні</w:t>
      </w:r>
      <w:proofErr w:type="spellEnd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семінари</w:t>
      </w:r>
      <w:proofErr w:type="spellEnd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вчителів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Опілля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клуб КУЛЬТ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боулінг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Шевченківському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гаю,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Атлясі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802" w:rsidRDefault="00496802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Психологічні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тренінги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«Перша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Резієлентність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військовими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="00681F4C">
        <w:rPr>
          <w:rFonts w:ascii="Times New Roman" w:hAnsi="Times New Roman" w:cs="Times New Roman"/>
          <w:sz w:val="28"/>
          <w:szCs w:val="28"/>
          <w:lang w:val="ru-RU"/>
        </w:rPr>
        <w:t>Секрети</w:t>
      </w:r>
      <w:proofErr w:type="spellEnd"/>
      <w:r w:rsidR="00681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1F4C">
        <w:rPr>
          <w:rFonts w:ascii="Times New Roman" w:hAnsi="Times New Roman" w:cs="Times New Roman"/>
          <w:sz w:val="28"/>
          <w:szCs w:val="28"/>
          <w:lang w:val="ru-RU"/>
        </w:rPr>
        <w:t>пс</w:t>
      </w:r>
      <w:r>
        <w:rPr>
          <w:rFonts w:ascii="Times New Roman" w:hAnsi="Times New Roman" w:cs="Times New Roman"/>
          <w:sz w:val="28"/>
          <w:szCs w:val="28"/>
          <w:lang w:val="ru-RU"/>
        </w:rPr>
        <w:t>ихологічної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арт-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ресурсах</w:t>
      </w:r>
      <w:r w:rsidR="00D13C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3CD2" w:rsidRDefault="00D13CD2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Тренінги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домедичної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допомоги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вчителів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мешканців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>понад</w:t>
      </w:r>
      <w:proofErr w:type="spellEnd"/>
      <w:r w:rsidRPr="00D13C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20.</w:t>
      </w:r>
    </w:p>
    <w:p w:rsidR="00D13CD2" w:rsidRPr="00D13CD2" w:rsidRDefault="00D13CD2" w:rsidP="00D13CD2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proofErr w:type="gram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, рани,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зупинити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кровотечу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; як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розрізнити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інсульт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 xml:space="preserve"> -  </w:t>
      </w:r>
      <w:proofErr w:type="spellStart"/>
      <w:r w:rsidRPr="00D13CD2">
        <w:rPr>
          <w:rFonts w:ascii="Times New Roman" w:hAnsi="Times New Roman" w:cs="Times New Roman"/>
          <w:sz w:val="28"/>
          <w:szCs w:val="28"/>
          <w:lang w:val="ru-RU"/>
        </w:rPr>
        <w:t>інфаркт</w:t>
      </w:r>
      <w:proofErr w:type="spellEnd"/>
      <w:r w:rsidRPr="00D13CD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13CD2" w:rsidRDefault="00D13CD2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Багато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волонтеримо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94598" w:rsidRPr="00496802" w:rsidRDefault="00694598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>Благодійні</w:t>
      </w:r>
      <w:proofErr w:type="spellEnd"/>
      <w:r w:rsidRPr="004968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ярмарки:</w:t>
      </w:r>
    </w:p>
    <w:p w:rsidR="00694598" w:rsidRDefault="00694598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Вересневий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111 622 грн.</w:t>
      </w:r>
    </w:p>
    <w:p w:rsidR="00694598" w:rsidRDefault="00694598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Травневий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147 550 грн.</w:t>
      </w:r>
    </w:p>
    <w:p w:rsidR="00D13CD2" w:rsidRPr="007941C7" w:rsidRDefault="00D13CD2" w:rsidP="007941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Закуповували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зарадні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турнікети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долучились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пікап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тканину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плетемо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13CD2" w:rsidRDefault="00D13CD2" w:rsidP="007941C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41C7" w:rsidRPr="00F75CC1" w:rsidRDefault="00D01F1A" w:rsidP="007941C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75C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Ремонти</w:t>
      </w:r>
      <w:proofErr w:type="spellEnd"/>
    </w:p>
    <w:p w:rsidR="00D01F1A" w:rsidRDefault="00D01F1A" w:rsidP="007941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1.Капітальний 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укриття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1 283 271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D01F1A" w:rsidRDefault="00D13CD2" w:rsidP="007941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Сходи+дашок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399</w:t>
      </w:r>
      <w:r w:rsidR="00D01F1A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01F1A">
        <w:rPr>
          <w:rFonts w:ascii="Times New Roman" w:hAnsi="Times New Roman" w:cs="Times New Roman"/>
          <w:sz w:val="28"/>
          <w:szCs w:val="28"/>
          <w:lang w:val="ru-RU"/>
        </w:rPr>
        <w:t>00 грн.</w:t>
      </w:r>
    </w:p>
    <w:p w:rsidR="00D01F1A" w:rsidRDefault="00D01F1A" w:rsidP="007941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Бруківка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800 000 грн.</w:t>
      </w:r>
    </w:p>
    <w:p w:rsidR="00D01F1A" w:rsidRDefault="00D01F1A" w:rsidP="007941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Кабінети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12, 25,26,27 200 000 грн.</w:t>
      </w:r>
    </w:p>
    <w:p w:rsidR="00496802" w:rsidRDefault="00496802" w:rsidP="007941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 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архіву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дверей 100 000 грн.</w:t>
      </w:r>
    </w:p>
    <w:p w:rsidR="00D13CD2" w:rsidRDefault="00D13CD2" w:rsidP="007941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Поміняли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водостічних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труб</w:t>
      </w:r>
    </w:p>
    <w:p w:rsidR="00D13CD2" w:rsidRPr="007941C7" w:rsidRDefault="00D13CD2" w:rsidP="007941C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13CD2" w:rsidRPr="00794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FB9"/>
    <w:multiLevelType w:val="hybridMultilevel"/>
    <w:tmpl w:val="840070E4"/>
    <w:lvl w:ilvl="0" w:tplc="774C0A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2FE5"/>
    <w:multiLevelType w:val="hybridMultilevel"/>
    <w:tmpl w:val="8F10F016"/>
    <w:lvl w:ilvl="0" w:tplc="774C0A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33DAE"/>
    <w:multiLevelType w:val="multilevel"/>
    <w:tmpl w:val="EC18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21347"/>
    <w:multiLevelType w:val="multilevel"/>
    <w:tmpl w:val="62D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E5"/>
    <w:rsid w:val="00033F2F"/>
    <w:rsid w:val="00035C36"/>
    <w:rsid w:val="00340D6F"/>
    <w:rsid w:val="00496802"/>
    <w:rsid w:val="00681F4C"/>
    <w:rsid w:val="00692E64"/>
    <w:rsid w:val="00694598"/>
    <w:rsid w:val="006E1097"/>
    <w:rsid w:val="006F4D9B"/>
    <w:rsid w:val="007941C7"/>
    <w:rsid w:val="007D2C50"/>
    <w:rsid w:val="00846BF6"/>
    <w:rsid w:val="0096076D"/>
    <w:rsid w:val="00C445E5"/>
    <w:rsid w:val="00C5500F"/>
    <w:rsid w:val="00D01F1A"/>
    <w:rsid w:val="00D13CD2"/>
    <w:rsid w:val="00F03C16"/>
    <w:rsid w:val="00F7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3598"/>
  <w15:chartTrackingRefBased/>
  <w15:docId w15:val="{C9DD9676-C5D3-4BCC-B010-F8FE3632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C445E5"/>
  </w:style>
  <w:style w:type="character" w:styleId="a3">
    <w:name w:val="Strong"/>
    <w:basedOn w:val="a0"/>
    <w:uiPriority w:val="22"/>
    <w:qFormat/>
    <w:rsid w:val="00C445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45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41C7"/>
    <w:pPr>
      <w:suppressAutoHyphens/>
      <w:spacing w:line="252" w:lineRule="auto"/>
      <w:ind w:left="720"/>
      <w:contextualSpacing/>
    </w:pPr>
  </w:style>
  <w:style w:type="table" w:styleId="a7">
    <w:name w:val="Table Grid"/>
    <w:basedOn w:val="a1"/>
    <w:uiPriority w:val="39"/>
    <w:rsid w:val="0084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7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5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48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24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994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42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7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6905</Words>
  <Characters>3936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Ghost Inc.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2025-08-27T13:47:00Z</cp:lastPrinted>
  <dcterms:created xsi:type="dcterms:W3CDTF">2025-08-19T10:32:00Z</dcterms:created>
  <dcterms:modified xsi:type="dcterms:W3CDTF">2025-09-12T08:03:00Z</dcterms:modified>
</cp:coreProperties>
</file>